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A521F2">
        <w:trPr>
          <w:trHeight w:val="558"/>
        </w:trPr>
        <w:tc>
          <w:tcPr>
            <w:tcW w:w="9062" w:type="dxa"/>
          </w:tcPr>
          <w:p w14:paraId="3A41F480" w14:textId="7B17AB40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r w:rsidR="001C79CD">
              <w:rPr>
                <w:rFonts w:ascii="Verdana" w:hAnsi="Verdana"/>
                <w:b/>
                <w:bCs/>
              </w:rPr>
              <w:t xml:space="preserve">HOTEL </w:t>
            </w:r>
            <w:proofErr w:type="spellStart"/>
            <w:r w:rsidR="00A521F2" w:rsidRPr="00A521F2">
              <w:rPr>
                <w:rFonts w:ascii="Verdana" w:hAnsi="Verdana"/>
                <w:b/>
                <w:bCs/>
              </w:rPr>
              <w:t>ananea</w:t>
            </w:r>
            <w:proofErr w:type="spellEnd"/>
            <w:r w:rsidR="00A521F2" w:rsidRPr="00A521F2">
              <w:rPr>
                <w:rFonts w:ascii="Verdana" w:hAnsi="Verdana"/>
                <w:b/>
                <w:bCs/>
              </w:rPr>
              <w:t xml:space="preserve"> Hurghada</w:t>
            </w:r>
          </w:p>
        </w:tc>
      </w:tr>
      <w:tr w:rsidR="00F12F56" w:rsidRPr="00EB3169" w14:paraId="04525841" w14:textId="77777777" w:rsidTr="00A521F2">
        <w:tc>
          <w:tcPr>
            <w:tcW w:w="9062" w:type="dxa"/>
          </w:tcPr>
          <w:p w14:paraId="28680AFF" w14:textId="2E67CF2E" w:rsidR="0047017C" w:rsidRPr="0047017C" w:rsidRDefault="0047017C" w:rsidP="0047017C">
            <w:pPr>
              <w:rPr>
                <w:rFonts w:ascii="Verdana" w:hAnsi="Verdana"/>
                <w:sz w:val="20"/>
                <w:szCs w:val="20"/>
              </w:rPr>
            </w:pPr>
          </w:p>
          <w:p w14:paraId="18D79DE0" w14:textId="77777777" w:rsidR="00A521F2" w:rsidRPr="004A2410" w:rsidRDefault="00A521F2" w:rsidP="00A521F2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>Adults</w:t>
            </w:r>
            <w:proofErr w:type="spellEnd"/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>-</w:t>
            </w:r>
            <w:proofErr w:type="spellStart"/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>Only</w:t>
            </w:r>
            <w:proofErr w:type="spellEnd"/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>-Urlaub am Roten Meer: Entdecken Sie Ägypten und erleben Sie die faszinierende Unterwasserwelt des Roten Meeres beim Tauchen oder Schnorcheln</w:t>
            </w:r>
            <w:r w:rsidRPr="004A2410">
              <w:rPr>
                <w:rStyle w:val="ui-provider"/>
                <w:rFonts w:ascii="Verdana" w:hAnsi="Verdana" w:cs="Segoe UI Emoji"/>
                <w:sz w:val="20"/>
                <w:szCs w:val="20"/>
              </w:rPr>
              <w:t xml:space="preserve"> </w:t>
            </w:r>
            <w:r w:rsidRPr="004A2410">
              <w:rPr>
                <w:rStyle w:val="ui-provider"/>
                <w:rFonts w:ascii="Segoe UI Emoji" w:hAnsi="Segoe UI Emoji" w:cs="Segoe UI Emoji"/>
                <w:sz w:val="20"/>
                <w:szCs w:val="20"/>
              </w:rPr>
              <w:t>🌊</w:t>
            </w:r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 xml:space="preserve">. Im hoteleigenen Restaurant genießen Sie kulinarische Genüsse auf höchstem Niveau, sowohl internationale als auch lokale Köstlichkeiten. Freuen Sie sich auf unvergessliche Tage in dieser einzigartigen Entspannungs-Oase. </w:t>
            </w:r>
            <w:r w:rsidRPr="004A2410">
              <w:rPr>
                <w:rStyle w:val="ui-provider"/>
                <w:rFonts w:ascii="Segoe UI Symbol" w:hAnsi="Segoe UI Symbol" w:cs="Segoe UI Symbol"/>
                <w:sz w:val="20"/>
                <w:szCs w:val="20"/>
              </w:rPr>
              <w:t>🏖</w:t>
            </w:r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>️</w:t>
            </w:r>
            <w:r w:rsidRPr="004A2410">
              <w:rPr>
                <w:rStyle w:val="ui-provider"/>
                <w:rFonts w:ascii="Verdana" w:hAnsi="Verdana" w:cs="Segoe UI Emoji"/>
                <w:sz w:val="20"/>
                <w:szCs w:val="20"/>
              </w:rPr>
              <w:t xml:space="preserve"> </w:t>
            </w:r>
            <w:r w:rsidRPr="004A2410">
              <w:rPr>
                <w:rStyle w:val="ui-provider"/>
                <w:rFonts w:ascii="Segoe UI Emoji" w:hAnsi="Segoe UI Emoji" w:cs="Segoe UI Emoji"/>
                <w:sz w:val="20"/>
                <w:szCs w:val="20"/>
              </w:rPr>
              <w:t>🌴</w:t>
            </w:r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>.</w:t>
            </w:r>
          </w:p>
          <w:p w14:paraId="154FA69F" w14:textId="77777777" w:rsidR="001C79CD" w:rsidRDefault="001C79CD" w:rsidP="0047017C">
            <w:pPr>
              <w:rPr>
                <w:rStyle w:val="emoji"/>
                <w:rFonts w:ascii="Verdana" w:hAnsi="Verdana" w:cs="Segoe UI Emoji"/>
                <w:b/>
                <w:bCs/>
                <w:sz w:val="20"/>
                <w:szCs w:val="20"/>
                <w:bdr w:val="none" w:sz="0" w:space="0" w:color="auto" w:frame="1"/>
              </w:rPr>
            </w:pPr>
          </w:p>
          <w:p w14:paraId="645AB9F2" w14:textId="77777777" w:rsidR="00A521F2" w:rsidRPr="004A2410" w:rsidRDefault="00A521F2" w:rsidP="00A521F2">
            <w:pPr>
              <w:rPr>
                <w:rFonts w:ascii="Verdana" w:hAnsi="Verdana"/>
                <w:sz w:val="20"/>
                <w:szCs w:val="20"/>
              </w:rPr>
            </w:pPr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>#AnaneaHurghada #RotesMeer #Urlaubsfreuden #slowglamour #ägypten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Default="002310F6">
      <w:pPr>
        <w:rPr>
          <w:rFonts w:ascii="Verdana" w:hAnsi="Verdana"/>
          <w:sz w:val="20"/>
          <w:szCs w:val="20"/>
        </w:rPr>
      </w:pPr>
    </w:p>
    <w:p w14:paraId="2BF3B61F" w14:textId="77777777" w:rsidR="00A521F2" w:rsidRPr="004A2410" w:rsidRDefault="00A521F2" w:rsidP="00A521F2">
      <w:pPr>
        <w:rPr>
          <w:rFonts w:ascii="Verdana" w:hAnsi="Verdana"/>
          <w:sz w:val="20"/>
          <w:szCs w:val="20"/>
        </w:rPr>
      </w:pPr>
      <w:r w:rsidRPr="004A2410">
        <w:rPr>
          <w:rFonts w:ascii="Verdana" w:hAnsi="Verdana"/>
          <w:sz w:val="20"/>
          <w:szCs w:val="20"/>
        </w:rPr>
        <w:t>Markieren Sie uns gerne in Ihren Posts @ananeahotels, so können wir Ihre Beiträge reposten und noch mehr Aufmerksamkeit erzielen. Viel Spaß beim Posten!</w:t>
      </w:r>
    </w:p>
    <w:p w14:paraId="02EC3C05" w14:textId="2D1C263D" w:rsidR="00F12F56" w:rsidRPr="00EB3169" w:rsidRDefault="00F12F56" w:rsidP="00A521F2">
      <w:pPr>
        <w:rPr>
          <w:rFonts w:ascii="Verdana" w:hAnsi="Verdana"/>
          <w:sz w:val="20"/>
          <w:szCs w:val="20"/>
        </w:rPr>
      </w:pP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1C35F1"/>
    <w:rsid w:val="001C79CD"/>
    <w:rsid w:val="002310F6"/>
    <w:rsid w:val="002838C6"/>
    <w:rsid w:val="002F05AD"/>
    <w:rsid w:val="0047017C"/>
    <w:rsid w:val="007775DF"/>
    <w:rsid w:val="008A5CA1"/>
    <w:rsid w:val="009F0571"/>
    <w:rsid w:val="00A521F2"/>
    <w:rsid w:val="00B950F6"/>
    <w:rsid w:val="00DB36F4"/>
    <w:rsid w:val="00DD7734"/>
    <w:rsid w:val="00E260EF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Fett">
    <w:name w:val="Strong"/>
    <w:basedOn w:val="Absatz-Standardschriftart"/>
    <w:uiPriority w:val="22"/>
    <w:qFormat/>
    <w:rsid w:val="00E260EF"/>
    <w:rPr>
      <w:b/>
      <w:bCs/>
    </w:rPr>
  </w:style>
  <w:style w:type="character" w:customStyle="1" w:styleId="ui-provider">
    <w:name w:val="ui-provider"/>
    <w:basedOn w:val="Absatz-Standardschriftart"/>
    <w:rsid w:val="00A52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582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Benita Tirtey</cp:lastModifiedBy>
  <cp:revision>2</cp:revision>
  <dcterms:created xsi:type="dcterms:W3CDTF">2024-11-19T07:35:00Z</dcterms:created>
  <dcterms:modified xsi:type="dcterms:W3CDTF">2024-11-19T07:35:00Z</dcterms:modified>
</cp:coreProperties>
</file>